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C0" w:rsidRPr="006678C0" w:rsidRDefault="006678C0" w:rsidP="006678C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de-DE"/>
        </w:rPr>
      </w:pPr>
      <w:r w:rsidRPr="006678C0"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de-DE"/>
        </w:rPr>
        <w:t>Was erwartet die Schule im Hinblick auf einen erfolgreichen Schulstart?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Das Kind kann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-      sich in einer bestimmten Zeit ohne fremde Hilfe an- und ausziehen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die Schnürsenkel binden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die Toilette selbstständig benutzen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sich über einen längeren Zeitraum konzentriert mit einer Sache beschäftigen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mit anderen Kindern zusammen spielen und arbeiten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kleine Misserfolge verkraften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anderen genau zuhören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bei einem Gespräch abwarten, bis es an der Reihe ist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seinen Namen schreiben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die wichtigsten Farben unterscheiden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   Mengen bis fünf erfassen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de-DE"/>
        </w:rPr>
      </w:pPr>
      <w:r w:rsidRPr="006678C0"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de-DE"/>
        </w:rPr>
        <w:t>Was können wir tun, um unser Kind gut auf die Schule vorzubereiten?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b/>
          <w:bCs/>
          <w:sz w:val="20"/>
          <w:szCs w:val="20"/>
          <w:lang w:eastAsia="de-DE"/>
        </w:rPr>
        <w:t>Selbstständigkeit fördern / Lebenspraktische Fähigkeiten stärken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-    dem Kind Aufgaben übertragen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eigenständig An- und Ausziehen lassen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im Haushalt helfen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Name, Adresse, Telefonnummer wissen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b/>
          <w:bCs/>
          <w:sz w:val="20"/>
          <w:szCs w:val="20"/>
          <w:lang w:eastAsia="de-DE"/>
        </w:rPr>
        <w:t>Förderung motorischer Fähigkeiten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-    Bauen mit Bausteinen, Steckspiele, Perlen auffädeln,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Schleifen binden, Knöpfe schließen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Ausmalen, Basteln, Schneiden, Kleben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Seilspringen, Fahrrad fahren, Roller fahren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Bälle werfen und fangen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b/>
          <w:bCs/>
          <w:sz w:val="20"/>
          <w:szCs w:val="20"/>
          <w:lang w:eastAsia="de-DE"/>
        </w:rPr>
        <w:t>Förderung des sozialen Miteinanders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-    mit anderen spielen (Rücksicht nehmen, Konflikte lösen)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Brettspiele (verlieren können, Erfassen der Würfelzahl)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b/>
          <w:bCs/>
          <w:sz w:val="20"/>
          <w:szCs w:val="20"/>
          <w:lang w:eastAsia="de-DE"/>
        </w:rPr>
        <w:t>Aufmerksamkeit und Konzentration schulen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-    Stillbeschäftigung fördern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Puzzles, Memory, Suchbilder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Geschicklichkeitsspiele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b/>
          <w:bCs/>
          <w:sz w:val="20"/>
          <w:szCs w:val="20"/>
          <w:lang w:eastAsia="de-DE"/>
        </w:rPr>
        <w:t>Sprachfertigkeit fördern</w:t>
      </w:r>
    </w:p>
    <w:p w:rsidR="006678C0" w:rsidRPr="006678C0" w:rsidRDefault="006678C0" w:rsidP="006678C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de-DE"/>
        </w:rPr>
      </w:pP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t>-    Geschichten erzählen und erzählen lassen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Vorlesen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zum genauen Beschreiben anleiten</w:t>
      </w:r>
      <w:r w:rsidRPr="006678C0">
        <w:rPr>
          <w:rFonts w:asciiTheme="minorHAnsi" w:eastAsia="Times New Roman" w:hAnsiTheme="minorHAnsi" w:cs="Times New Roman"/>
          <w:sz w:val="20"/>
          <w:szCs w:val="20"/>
          <w:lang w:eastAsia="de-DE"/>
        </w:rPr>
        <w:br/>
        <w:t>-    Lieder und Reime auswendig lernen</w:t>
      </w:r>
      <w:bookmarkStart w:id="0" w:name="_GoBack"/>
      <w:bookmarkEnd w:id="0"/>
    </w:p>
    <w:p w:rsidR="00355D7A" w:rsidRPr="006678C0" w:rsidRDefault="00355D7A">
      <w:pPr>
        <w:rPr>
          <w:sz w:val="20"/>
          <w:szCs w:val="20"/>
        </w:rPr>
      </w:pPr>
    </w:p>
    <w:sectPr w:rsidR="00355D7A" w:rsidRPr="006678C0" w:rsidSect="006678C0"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C0"/>
    <w:rsid w:val="00355D7A"/>
    <w:rsid w:val="006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454C-7116-4921-966C-350ABC4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8C0"/>
  </w:style>
  <w:style w:type="paragraph" w:styleId="berschrift1">
    <w:name w:val="heading 1"/>
    <w:basedOn w:val="Standard"/>
    <w:next w:val="Standard"/>
    <w:link w:val="berschrift1Zchn"/>
    <w:uiPriority w:val="9"/>
    <w:qFormat/>
    <w:rsid w:val="006678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78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78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78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78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78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78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78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78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78C0"/>
    <w:rPr>
      <w:smallCaps/>
      <w:spacing w:val="5"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6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6678C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78C0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78C0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78C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78C0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78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78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78C0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78C0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6678C0"/>
    <w:rPr>
      <w:b/>
      <w:bCs/>
      <w:color w:val="1C619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678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78C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78C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78C0"/>
    <w:rPr>
      <w:i/>
      <w:iCs/>
      <w:smallCaps/>
      <w:spacing w:val="10"/>
      <w:sz w:val="28"/>
      <w:szCs w:val="28"/>
    </w:rPr>
  </w:style>
  <w:style w:type="character" w:styleId="Hervorhebung">
    <w:name w:val="Emphasis"/>
    <w:uiPriority w:val="20"/>
    <w:qFormat/>
    <w:rsid w:val="006678C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678C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678C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78C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678C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78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78C0"/>
    <w:rPr>
      <w:i/>
      <w:iCs/>
    </w:rPr>
  </w:style>
  <w:style w:type="character" w:styleId="SchwacheHervorhebung">
    <w:name w:val="Subtle Emphasis"/>
    <w:uiPriority w:val="19"/>
    <w:qFormat/>
    <w:rsid w:val="006678C0"/>
    <w:rPr>
      <w:i/>
      <w:iCs/>
    </w:rPr>
  </w:style>
  <w:style w:type="character" w:styleId="IntensiveHervorhebung">
    <w:name w:val="Intense Emphasis"/>
    <w:uiPriority w:val="21"/>
    <w:qFormat/>
    <w:rsid w:val="006678C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678C0"/>
    <w:rPr>
      <w:smallCaps/>
    </w:rPr>
  </w:style>
  <w:style w:type="character" w:styleId="IntensiverVerweis">
    <w:name w:val="Intense Reference"/>
    <w:uiPriority w:val="32"/>
    <w:qFormat/>
    <w:rsid w:val="006678C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678C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78C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Clausnitzerschule</dc:creator>
  <cp:keywords/>
  <dc:description/>
  <cp:lastModifiedBy>Clausnitzerschule</cp:lastModifiedBy>
  <cp:revision>1</cp:revision>
  <dcterms:created xsi:type="dcterms:W3CDTF">2016-02-09T15:07:00Z</dcterms:created>
  <dcterms:modified xsi:type="dcterms:W3CDTF">2016-02-09T15:14:00Z</dcterms:modified>
</cp:coreProperties>
</file>